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i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>Kaarma</w:t>
      </w:r>
      <w:r>
        <w:rPr>
          <w:b/>
          <w:bCs/>
          <w:i/>
          <w:iCs/>
          <w:color w:val="000000"/>
          <w:sz w:val="36"/>
          <w:szCs w:val="36"/>
          <w:lang w:val="et-EE"/>
        </w:rPr>
        <w:t xml:space="preserve"> Kogukonna Spordimängud</w:t>
      </w:r>
      <w:r>
        <w:rPr>
          <w:b/>
          <w:bCs/>
          <w:i/>
          <w:iCs/>
          <w:color w:val="000000"/>
          <w:sz w:val="36"/>
          <w:szCs w:val="36"/>
        </w:rPr>
        <w:t xml:space="preserve"> 2025</w:t>
      </w:r>
    </w:p>
    <w:p>
      <w:pPr>
        <w:pStyle w:val="Normal"/>
        <w:jc w:val="center"/>
        <w:rPr>
          <w:b/>
          <w:bCs/>
          <w:i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>2. etapp- Discgolfi paarismäng</w:t>
      </w:r>
    </w:p>
    <w:p>
      <w:pPr>
        <w:pStyle w:val="Normal"/>
        <w:jc w:val="center"/>
        <w:rPr>
          <w:b/>
          <w:bCs/>
          <w:i/>
          <w:i/>
          <w:iCs/>
          <w:color w:val="000000"/>
          <w:sz w:val="40"/>
          <w:szCs w:val="40"/>
        </w:rPr>
      </w:pPr>
      <w:r>
        <w:rPr>
          <w:b/>
          <w:bCs/>
          <w:i/>
          <w:iCs/>
          <w:color w:val="000000"/>
          <w:sz w:val="36"/>
          <w:szCs w:val="36"/>
        </w:rPr>
        <w:t>Juhend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i/>
          <w:iCs/>
          <w:color w:val="000000"/>
          <w:u w:val="single"/>
        </w:rPr>
        <w:t>Toimumise aeg:</w:t>
      </w:r>
      <w:r>
        <w:rPr>
          <w:b/>
          <w:bCs/>
        </w:rPr>
        <w:tab/>
        <w:t xml:space="preserve"> 15</w:t>
      </w:r>
      <w:r>
        <w:rPr>
          <w:b/>
          <w:bCs/>
          <w:color w:val="000000"/>
        </w:rPr>
        <w:t xml:space="preserve">.06.2025, kell </w:t>
      </w:r>
      <w:r>
        <w:rPr>
          <w:b/>
          <w:bCs/>
          <w:color w:val="EE0000"/>
        </w:rPr>
        <w:t>11.00</w:t>
      </w:r>
      <w:r>
        <w:rPr>
          <w:b/>
          <w:bCs/>
          <w:color w:val="000000"/>
        </w:rPr>
        <w:t>.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i/>
          <w:iCs/>
          <w:color w:val="000000"/>
          <w:u w:val="single"/>
        </w:rPr>
        <w:t>Toimumisekoht:</w:t>
      </w:r>
      <w:r>
        <w:rPr>
          <w:b/>
          <w:bCs/>
        </w:rPr>
        <w:tab/>
        <w:t xml:space="preserve"> </w:t>
      </w:r>
      <w:r>
        <w:rPr>
          <w:b/>
          <w:bCs/>
          <w:color w:val="000000"/>
        </w:rPr>
        <w:t>Aste alevik, Aste kool</w:t>
      </w:r>
    </w:p>
    <w:p>
      <w:pPr>
        <w:pStyle w:val="Normal"/>
        <w:rPr/>
      </w:pPr>
      <w:r>
        <w:rPr>
          <w:b/>
          <w:bCs/>
          <w:i/>
          <w:iCs/>
          <w:u w:val="single"/>
        </w:rPr>
        <w:t>Kogunemise koht ja aeg:</w:t>
      </w:r>
      <w:r>
        <w:rPr/>
        <w:t xml:space="preserve">  </w:t>
      </w:r>
      <w:r>
        <w:rPr>
          <w:color w:val="EE0000"/>
        </w:rPr>
        <w:t>Kell 10.</w:t>
      </w:r>
      <w:r>
        <w:rPr>
          <w:color w:val="EE0000"/>
        </w:rPr>
        <w:t>45</w:t>
      </w:r>
      <w:r>
        <w:rPr/>
        <w:t>, Aste kooli võimla sissepääsu esisel alal.</w:t>
      </w:r>
    </w:p>
    <w:p>
      <w:pPr>
        <w:pStyle w:val="Normal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>Korraldaja:</w:t>
      </w:r>
      <w:r>
        <w:rPr/>
        <w:tab/>
        <w:tab/>
      </w:r>
      <w:r>
        <w:rPr>
          <w:color w:val="000000"/>
        </w:rPr>
        <w:t>DGK Rähnid</w:t>
      </w:r>
    </w:p>
    <w:p>
      <w:pPr>
        <w:pStyle w:val="Normal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>Võistluse läbiviimine:</w:t>
      </w:r>
      <w:r>
        <w:rPr/>
        <w:tab/>
      </w:r>
      <w:r>
        <w:rPr>
          <w:color w:val="000000"/>
        </w:rPr>
        <w:t>Vastavalt Kaarma Kogukonna Spordimängude üldjuhendile 2025.</w:t>
      </w:r>
    </w:p>
    <w:p>
      <w:pPr>
        <w:pStyle w:val="Normal"/>
        <w:rPr>
          <w:color w:val="000000"/>
        </w:rPr>
      </w:pPr>
      <w:r>
        <w:rPr/>
        <w:t>Igas paaris mängu</w:t>
      </w:r>
      <w:r>
        <w:rPr>
          <w:color w:val="000000"/>
        </w:rPr>
        <w:t xml:space="preserve">võistkonnas </w:t>
      </w:r>
      <w:r>
        <w:rPr/>
        <w:t xml:space="preserve">osaleb 2 </w:t>
      </w:r>
      <w:r>
        <w:rPr>
          <w:color w:val="000000"/>
        </w:rPr>
        <w:t xml:space="preserve">mängijat. Iga küla/asula võib välja panna kuni </w:t>
      </w:r>
      <w:r>
        <w:rPr/>
        <w:t xml:space="preserve">3 </w:t>
      </w:r>
      <w:r>
        <w:rPr>
          <w:color w:val="000000"/>
        </w:rPr>
        <w:t xml:space="preserve">võistkonda. </w:t>
      </w:r>
    </w:p>
    <w:p>
      <w:pPr>
        <w:pStyle w:val="Normal"/>
        <w:rPr>
          <w:color w:val="000000"/>
        </w:rPr>
      </w:pPr>
      <w:r>
        <w:rPr>
          <w:color w:val="000000"/>
        </w:rPr>
        <w:t>Spordimängude üldisesse punkti arvestusse läheb rohkem kui ühe võistkonnaga osaleva küla/asula parima võistkonna tulemus. Etapi medali ja paremusjärjestuses osalevad kõik küla/asula võistkonnad.</w:t>
      </w:r>
    </w:p>
    <w:p>
      <w:pPr>
        <w:pStyle w:val="Normal"/>
        <w:tabs>
          <w:tab w:val="clear" w:pos="720"/>
          <w:tab w:val="left" w:pos="2268" w:leader="none"/>
        </w:tabs>
        <w:spacing w:lineRule="auto" w:line="240"/>
        <w:rPr/>
      </w:pPr>
      <w:r>
        <w:rPr/>
        <w:t xml:space="preserve">Spordimängude üldtabelisse on võimalik saada lisapunkt kui:  külast/asulast osaleb rohkem kui üks võistkond.  Samuti on võimalik teenida lisapunkt naisvõistkonna eest. </w:t>
      </w:r>
    </w:p>
    <w:p>
      <w:pPr>
        <w:pStyle w:val="Normal"/>
        <w:rPr>
          <w:color w:val="000000"/>
        </w:rPr>
      </w:pPr>
      <w:r>
        <w:rPr>
          <w:color w:val="000000"/>
        </w:rPr>
        <w:t>Mängitakse 2 ringi Aste 12 korviselrajal.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1. ring mängitakse PARIM POSITSIOON (best shot) formaadis, kus mõlemad mängijad teevad tii-alaltüheviske, peale seda mängijad otsustavad,kelle ketast edasi mängitakse. Valitud kettakohast teevad mõlemad mängijad üheviske. Rada loetakse lõppenuks kui ühemängija ketas lõpetab </w:t>
      </w:r>
      <w:r>
        <w:rPr/>
        <w:t xml:space="preserve">korvis. Grupid </w:t>
      </w:r>
      <w:r>
        <w:rPr>
          <w:color w:val="000000"/>
        </w:rPr>
        <w:t>lähevad korraga rajale vastavalt neile määratud rajalt.</w:t>
      </w:r>
    </w:p>
    <w:p>
      <w:pPr>
        <w:pStyle w:val="Normal"/>
        <w:rPr>
          <w:color w:val="000000"/>
        </w:rPr>
      </w:pPr>
      <w:r>
        <w:rPr>
          <w:color w:val="000000"/>
        </w:rPr>
        <w:t>2. ring mängitakse KORDAMÖÖDA (alternate shot) formaadis, kus mõlemad mängijad teevad kordamööda ühe viske, kuni ringi lõpuni.</w:t>
      </w:r>
    </w:p>
    <w:p>
      <w:pPr>
        <w:pStyle w:val="Normal"/>
        <w:rPr>
          <w:color w:val="0563C1"/>
          <w:u w:val="single"/>
        </w:rPr>
      </w:pPr>
      <w:r>
        <w:rPr>
          <w:b/>
          <w:bCs/>
          <w:i/>
          <w:iCs/>
          <w:color w:val="000000"/>
          <w:u w:val="single"/>
        </w:rPr>
        <w:t xml:space="preserve">Registreerimine: </w:t>
      </w:r>
      <w:r>
        <w:rPr/>
        <w:t xml:space="preserve">Võistluste </w:t>
      </w:r>
      <w:r>
        <w:rPr>
          <w:color w:val="000000"/>
        </w:rPr>
        <w:t>registreerimine Metrix.com  veebikeskonnas või aadressile</w:t>
      </w:r>
      <w:r>
        <w:rPr/>
        <w:t xml:space="preserve"> </w:t>
      </w:r>
      <w:hyperlink r:id="rId2">
        <w:r>
          <w:rPr>
            <w:rStyle w:val="Hyperlink"/>
          </w:rPr>
          <w:t>peeter_kasin@hotmail.com</w:t>
        </w:r>
      </w:hyperlink>
      <w:r>
        <w:rPr/>
        <w:t xml:space="preserve"> </w:t>
      </w:r>
      <w:r>
        <w:rPr>
          <w:color w:val="0563C1"/>
          <w:u w:val="single"/>
        </w:rPr>
        <w:t xml:space="preserve"> </w:t>
      </w:r>
    </w:p>
    <w:p>
      <w:pPr>
        <w:pStyle w:val="Normal"/>
        <w:rPr/>
      </w:pPr>
      <w:r>
        <w:rPr>
          <w:lang w:val="et-EE"/>
        </w:rPr>
        <w:t>Lisainfo</w:t>
      </w:r>
      <w:r>
        <w:rPr/>
        <w:t xml:space="preserve">: </w:t>
      </w:r>
      <w:hyperlink r:id="rId3">
        <w:r>
          <w:rPr>
            <w:rStyle w:val="Hyperlink"/>
          </w:rPr>
          <w:t>kaarmasport@gmail.com</w:t>
        </w:r>
      </w:hyperlink>
    </w:p>
    <w:p>
      <w:pPr>
        <w:pStyle w:val="Normal"/>
        <w:rPr>
          <w:b/>
          <w:bCs/>
          <w:i/>
          <w:i/>
          <w:iCs/>
          <w:color w:val="FF0000"/>
          <w:u w:val="single"/>
        </w:rPr>
      </w:pPr>
      <w:r>
        <w:rPr>
          <w:b/>
          <w:bCs/>
          <w:i/>
          <w:iCs/>
          <w:color w:val="FF0000"/>
          <w:u w:val="single"/>
        </w:rPr>
        <w:t xml:space="preserve">Registreerimise lõpp </w:t>
      </w:r>
      <w:r>
        <w:rPr>
          <w:b/>
          <w:bCs/>
          <w:i/>
          <w:iCs/>
          <w:color w:val="FF0000"/>
          <w:u w:val="single"/>
        </w:rPr>
        <w:t>14</w:t>
      </w:r>
      <w:r>
        <w:rPr>
          <w:b/>
          <w:bCs/>
          <w:i/>
          <w:iCs/>
          <w:color w:val="FF0000"/>
          <w:u w:val="single"/>
        </w:rPr>
        <w:t xml:space="preserve">. </w:t>
      </w:r>
      <w:r>
        <w:rPr>
          <w:b/>
          <w:bCs/>
          <w:i/>
          <w:iCs/>
          <w:color w:val="FF0000"/>
          <w:u w:val="single"/>
        </w:rPr>
        <w:t>juuni</w:t>
      </w:r>
      <w:r>
        <w:rPr>
          <w:b/>
          <w:bCs/>
          <w:i/>
          <w:iCs/>
          <w:color w:val="FF0000"/>
          <w:u w:val="single"/>
        </w:rPr>
        <w:t xml:space="preserve"> kell 20:00 ( suletakse metrix.com registreerimine )</w:t>
      </w:r>
    </w:p>
    <w:p>
      <w:pPr>
        <w:pStyle w:val="Normal"/>
        <w:rPr>
          <w:rFonts w:eastAsia="Times New Roman"/>
        </w:rPr>
      </w:pPr>
      <w:r>
        <w:rPr>
          <w:color w:val="000000"/>
        </w:rPr>
        <w:t>Võ</w:t>
      </w:r>
      <w:r>
        <w:rPr/>
        <w:t>ist</w:t>
      </w:r>
      <w:r>
        <w:rPr>
          <w:color w:val="000000"/>
        </w:rPr>
        <w:t>konnas peab olema esindatud üks külast/asulast pärit mängija,teine võib olla külalismängija. Registreerimisel  valida küla/asula mida soovite esindada. E</w:t>
      </w:r>
      <w:r>
        <w:rPr>
          <w:rFonts w:eastAsia="Times New Roman"/>
        </w:rPr>
        <w:t>rinevate külade alt erinevatel  aladel esinemine ei ole lubatud.</w:t>
      </w:r>
    </w:p>
    <w:p>
      <w:pPr>
        <w:pStyle w:val="Normal"/>
        <w:rPr>
          <w:rFonts w:eastAsia="Times New Roman"/>
        </w:rPr>
      </w:pPr>
      <w:r>
        <w:rPr>
          <w:rFonts w:eastAsia="Times New Roman"/>
          <w:b/>
          <w:bCs/>
          <w:i/>
          <w:iCs/>
          <w:u w:val="single"/>
        </w:rPr>
        <w:t xml:space="preserve">Autasustamine: </w:t>
      </w:r>
      <w:r>
        <w:rPr>
          <w:rFonts w:eastAsia="Times New Roman"/>
        </w:rPr>
        <w:t xml:space="preserve"> Etapi parimaid kolme võistkonna mängijaid </w:t>
      </w:r>
      <w:r>
        <w:rPr>
          <w:rFonts w:eastAsia="Times New Roman"/>
        </w:rPr>
        <w:t xml:space="preserve">autasustatakse </w:t>
      </w:r>
      <w:r>
        <w:rPr>
          <w:rFonts w:eastAsia="Times New Roman"/>
        </w:rPr>
        <w:t xml:space="preserve">medali </w:t>
      </w:r>
      <w:r>
        <w:rPr>
          <w:rFonts w:eastAsia="Times New Roman"/>
        </w:rPr>
        <w:t>ka meenega.</w:t>
      </w:r>
      <w:r>
        <w:rPr>
          <w:rFonts w:eastAsia="Times New Roman"/>
        </w:rPr>
        <w:t xml:space="preserve"> </w:t>
      </w:r>
    </w:p>
    <w:p>
      <w:pPr>
        <w:pStyle w:val="Normal"/>
        <w:rPr/>
      </w:pPr>
      <w:r>
        <w:rPr>
          <w:b/>
          <w:bCs/>
          <w:i/>
          <w:iCs/>
          <w:color w:val="000000"/>
          <w:u w:val="single"/>
        </w:rPr>
        <w:t xml:space="preserve">NB! </w:t>
      </w:r>
      <w:r>
        <w:rPr>
          <w:color w:val="000000"/>
        </w:rPr>
        <w:t xml:space="preserve">Kellel puuduvad mänguvahendid/kettad, siis neid saab korraldajatelt laenutada.  Alates kell </w:t>
      </w:r>
      <w:r>
        <w:rPr>
          <w:color w:val="EE0000"/>
        </w:rPr>
        <w:t xml:space="preserve">10.00 </w:t>
      </w:r>
      <w:r>
        <w:rPr/>
        <w:t>saavad kõik osavõtjad soovi korral kohapeal discgolfi alaseid näpunäiteid ning teha proovi viskeid.</w:t>
      </w:r>
    </w:p>
    <w:p>
      <w:pPr>
        <w:pStyle w:val="Normal"/>
        <w:spacing w:before="0" w:after="160"/>
        <w:rPr>
          <w:b/>
          <w:bCs/>
        </w:rPr>
      </w:pPr>
      <w:r>
        <w:rPr>
          <w:b/>
          <w:bCs/>
        </w:rPr>
        <w:t>Korraldajatel on vajadusel õigus teha võistluspäeval juhendisse muudatusi!</w:t>
      </w:r>
    </w:p>
    <w:sectPr>
      <w:type w:val="nextPage"/>
      <w:pgSz w:w="12240" w:h="15840"/>
      <w:pgMar w:left="1440" w:right="1440" w:gutter="0" w:header="0" w:top="1440" w:footer="0" w:bottom="127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Georgia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et-E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20fc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t-EE" w:bidi="ar-SA"/>
    </w:rPr>
  </w:style>
  <w:style w:type="paragraph" w:styleId="Heading1">
    <w:name w:val="Heading 1"/>
    <w:basedOn w:val="Normal"/>
    <w:next w:val="Normal"/>
    <w:uiPriority w:val="9"/>
    <w:qFormat/>
    <w:rsid w:val="00c120fc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120fc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120fc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120fc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120fc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120fc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10d15"/>
    <w:rPr>
      <w:color w:themeColor="hyperlink" w:val="0000FF"/>
      <w:u w:val="single"/>
    </w:rPr>
  </w:style>
  <w:style w:type="character" w:styleId="Lahendamatamainimine1" w:customStyle="1">
    <w:name w:val="Lahendamata mainimine1"/>
    <w:basedOn w:val="DefaultParagraphFont"/>
    <w:uiPriority w:val="99"/>
    <w:semiHidden/>
    <w:unhideWhenUsed/>
    <w:qFormat/>
    <w:rsid w:val="00110d15"/>
    <w:rPr>
      <w:color w:val="605E5C"/>
      <w:shd w:fill="E1DFDD" w:val="clear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rsid w:val="00c120fc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c120fc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a172d"/>
    <w:pPr>
      <w:spacing w:lineRule="auto" w:line="240" w:before="0" w:after="0"/>
      <w:ind w:left="720"/>
    </w:pPr>
    <w:rPr>
      <w:rFonts w:eastAsia="Cambria" w:eastAsiaTheme="minorHAnsi"/>
      <w:lang w:val="et-EE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c120f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eter_kasin@hotmail.com" TargetMode="External"/><Relationship Id="rId3" Type="http://schemas.openxmlformats.org/officeDocument/2006/relationships/hyperlink" Target="mailto:kaarmasport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LibreOffice/24.2.1.2$Windows_X86_64 LibreOffice_project/db4def46b0453cc22e2d0305797cf981b68ef5ac</Application>
  <AppVersion>15.0000</AppVersion>
  <Pages>1</Pages>
  <Words>253</Words>
  <Characters>1869</Characters>
  <CharactersWithSpaces>2118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2025-05-30T05:46:00Z</dcterms:created>
  <dc:creator>Liina Vaima</dc:creator>
  <dc:description/>
  <dc:language>et-EE</dc:language>
  <cp:lastModifiedBy/>
  <dcterms:modified xsi:type="dcterms:W3CDTF">2025-06-03T09:07:21Z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